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9FD" w:rsidRDefault="007D19FD" w:rsidP="007D19FD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417F4F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417F4F">
        <w:rPr>
          <w:b/>
          <w:bCs/>
          <w:sz w:val="28"/>
          <w:szCs w:val="28"/>
        </w:rPr>
        <w:t>6</w:t>
      </w:r>
      <w:r w:rsidRPr="00D03C2C">
        <w:rPr>
          <w:b/>
          <w:bCs/>
          <w:sz w:val="28"/>
          <w:szCs w:val="28"/>
        </w:rPr>
        <w:t xml:space="preserve"> УЧ.ГОД</w:t>
      </w:r>
    </w:p>
    <w:p w:rsidR="007D19FD" w:rsidRPr="00D03C2C" w:rsidRDefault="007D19FD" w:rsidP="007D19FD">
      <w:pPr>
        <w:rPr>
          <w:b/>
          <w:bCs/>
          <w:sz w:val="28"/>
          <w:szCs w:val="28"/>
        </w:rPr>
      </w:pPr>
    </w:p>
    <w:p w:rsidR="007D19FD" w:rsidRPr="007D19FD" w:rsidRDefault="007D19FD" w:rsidP="007D19FD">
      <w:pPr>
        <w:pStyle w:val="2"/>
        <w:tabs>
          <w:tab w:val="left" w:pos="708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19FD">
        <w:rPr>
          <w:rFonts w:ascii="Times New Roman" w:hAnsi="Times New Roman" w:cs="Times New Roman"/>
          <w:b/>
          <w:bCs/>
          <w:sz w:val="28"/>
          <w:szCs w:val="28"/>
          <w:u w:val="single"/>
        </w:rPr>
        <w:t>«Основы полиграфического производства»</w:t>
      </w:r>
    </w:p>
    <w:p w:rsidR="007D19FD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ab/>
        <w:t xml:space="preserve">Рабочая программа учебной дисциплины </w:t>
      </w:r>
      <w:r w:rsidRPr="007D19FD">
        <w:rPr>
          <w:i/>
          <w:iCs/>
          <w:sz w:val="28"/>
          <w:szCs w:val="28"/>
        </w:rPr>
        <w:t xml:space="preserve">«Основы полиграфического производства»  </w:t>
      </w:r>
      <w:r w:rsidRPr="00D03C2C">
        <w:rPr>
          <w:sz w:val="28"/>
          <w:szCs w:val="28"/>
        </w:rPr>
        <w:t xml:space="preserve">разработана с учётом Федерального государственного образовательного стандарта (далее – ФГОС) и является частью адаптированной основной профессиональной образовательной программы обучения по специальности 16519 «Переплётчик», адаптирована для обучения лиц с ограниченными возможностями здоровья по профессиональной подготовке 16519 «Переплётчик» в соответствии с частью 8 статьи 79 Федерального закона от 29.12.2012 №273-ФЗ «Об образовании в Российской Федерации». </w:t>
      </w:r>
    </w:p>
    <w:p w:rsidR="007D19FD" w:rsidRPr="00384022" w:rsidRDefault="007D19FD" w:rsidP="007D19FD">
      <w:pPr>
        <w:rPr>
          <w:sz w:val="28"/>
          <w:szCs w:val="28"/>
          <w:u w:val="single"/>
        </w:rPr>
      </w:pPr>
      <w:r w:rsidRPr="004C5492">
        <w:rPr>
          <w:sz w:val="28"/>
          <w:szCs w:val="28"/>
          <w:u w:val="single"/>
        </w:rPr>
        <w:t>Программа адаптирована для обучающихся ОВЗ (умственная отсталость).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0" w:name="_Hlk167984602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0"/>
    </w:p>
    <w:p w:rsidR="007D19FD" w:rsidRPr="00835170" w:rsidRDefault="007D19FD" w:rsidP="007D19FD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1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</w:p>
    <w:bookmarkEnd w:id="1"/>
    <w:p w:rsidR="007D19FD" w:rsidRPr="00D03C2C" w:rsidRDefault="007D19FD" w:rsidP="007D19FD">
      <w:pPr>
        <w:rPr>
          <w:sz w:val="28"/>
          <w:szCs w:val="28"/>
        </w:rPr>
      </w:pPr>
    </w:p>
    <w:p w:rsidR="007D19FD" w:rsidRPr="00D03C2C" w:rsidRDefault="007D19FD" w:rsidP="007D19FD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Место учебной дисциплины в структуре программы профессиональной подготовки: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Дисциплина </w:t>
      </w:r>
      <w:r w:rsidRPr="007D19FD">
        <w:rPr>
          <w:i/>
          <w:iCs/>
          <w:sz w:val="28"/>
          <w:szCs w:val="28"/>
        </w:rPr>
        <w:t xml:space="preserve">«Основы полиграфического производства» </w:t>
      </w:r>
      <w:r w:rsidRPr="00D03C2C">
        <w:rPr>
          <w:sz w:val="28"/>
          <w:szCs w:val="28"/>
        </w:rPr>
        <w:t xml:space="preserve">изучается в цикле общепрофессиональных дисциплин 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>10 класс– 1 час в неделю (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 в год),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>11 класс– 1 час в неделю (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 в год)</w:t>
      </w:r>
    </w:p>
    <w:p w:rsidR="007D19FD" w:rsidRPr="00D03C2C" w:rsidRDefault="007D19FD" w:rsidP="007D19FD">
      <w:pPr>
        <w:rPr>
          <w:sz w:val="28"/>
          <w:szCs w:val="28"/>
        </w:rPr>
      </w:pPr>
    </w:p>
    <w:p w:rsidR="007D19FD" w:rsidRPr="007D19FD" w:rsidRDefault="007D19FD" w:rsidP="007D19FD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учебного курса </w:t>
      </w:r>
      <w:r w:rsidRPr="007D19FD">
        <w:rPr>
          <w:b/>
          <w:bCs/>
          <w:sz w:val="28"/>
          <w:szCs w:val="28"/>
        </w:rPr>
        <w:t>«Основы полиграфического производства»</w:t>
      </w:r>
    </w:p>
    <w:p w:rsidR="007D19FD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Дисциплина </w:t>
      </w:r>
      <w:r w:rsidRPr="007D19FD">
        <w:rPr>
          <w:sz w:val="28"/>
          <w:szCs w:val="28"/>
        </w:rPr>
        <w:t>«Основы полиграфического производства»</w:t>
      </w:r>
      <w:r>
        <w:rPr>
          <w:sz w:val="28"/>
          <w:szCs w:val="28"/>
        </w:rPr>
        <w:t xml:space="preserve"> </w:t>
      </w:r>
      <w:r w:rsidRPr="00D03C2C">
        <w:rPr>
          <w:sz w:val="28"/>
          <w:szCs w:val="28"/>
        </w:rPr>
        <w:t>входит в общепрофессиональный учебный цикл адаптированной образовательной программы профессионального обучения</w:t>
      </w:r>
    </w:p>
    <w:p w:rsidR="007D19FD" w:rsidRPr="00D03C2C" w:rsidRDefault="007D19FD" w:rsidP="007D19FD">
      <w:pPr>
        <w:rPr>
          <w:sz w:val="28"/>
          <w:szCs w:val="28"/>
        </w:rPr>
      </w:pPr>
    </w:p>
    <w:p w:rsidR="007D19FD" w:rsidRPr="00D03C2C" w:rsidRDefault="007D19FD" w:rsidP="007D19FD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F81FC9" w:rsidRPr="0013388C" w:rsidRDefault="00F81FC9" w:rsidP="00F81FC9">
      <w:pPr>
        <w:spacing w:line="360" w:lineRule="auto"/>
        <w:ind w:firstLine="709"/>
        <w:rPr>
          <w:spacing w:val="-4"/>
          <w:sz w:val="28"/>
          <w:szCs w:val="28"/>
        </w:rPr>
      </w:pPr>
      <w:r>
        <w:rPr>
          <w:b/>
          <w:sz w:val="28"/>
          <w:szCs w:val="28"/>
        </w:rPr>
        <w:t>Цель программы:</w:t>
      </w:r>
      <w:r w:rsidRPr="00923F88">
        <w:rPr>
          <w:b/>
          <w:sz w:val="28"/>
          <w:szCs w:val="28"/>
        </w:rPr>
        <w:t xml:space="preserve"> </w:t>
      </w:r>
      <w:r w:rsidRPr="0013388C">
        <w:rPr>
          <w:bCs/>
          <w:sz w:val="28"/>
          <w:szCs w:val="28"/>
        </w:rPr>
        <w:t xml:space="preserve">дать обучающимся </w:t>
      </w:r>
      <w:r w:rsidRPr="0013388C">
        <w:rPr>
          <w:spacing w:val="-4"/>
          <w:sz w:val="28"/>
          <w:szCs w:val="28"/>
        </w:rPr>
        <w:t xml:space="preserve">  первоначальное представление о значении и    полиграфической промышленности, структуре и классификации полиграфических предприятий;</w:t>
      </w:r>
    </w:p>
    <w:p w:rsidR="00F81FC9" w:rsidRDefault="00F81FC9" w:rsidP="00F81FC9">
      <w:pPr>
        <w:rPr>
          <w:spacing w:val="-4"/>
          <w:sz w:val="28"/>
          <w:szCs w:val="28"/>
        </w:rPr>
      </w:pPr>
      <w:r w:rsidRPr="0013388C">
        <w:rPr>
          <w:spacing w:val="-4"/>
          <w:sz w:val="28"/>
          <w:szCs w:val="28"/>
        </w:rPr>
        <w:t xml:space="preserve"> изучение основных технологических процессов производства печатных и электронных средств информации</w:t>
      </w:r>
      <w:r>
        <w:rPr>
          <w:spacing w:val="-4"/>
          <w:sz w:val="28"/>
          <w:szCs w:val="28"/>
        </w:rPr>
        <w:t>.</w:t>
      </w:r>
    </w:p>
    <w:p w:rsidR="00F81FC9" w:rsidRDefault="00F81FC9" w:rsidP="00F81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u w:val="single"/>
        </w:rPr>
      </w:pPr>
    </w:p>
    <w:p w:rsidR="007D19FD" w:rsidRPr="00D03C2C" w:rsidRDefault="007D19FD" w:rsidP="007D19FD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Требования к результатам освоения учебной дисциплины. 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 результате изучения дисциплины обучающийся должен </w:t>
      </w:r>
    </w:p>
    <w:p w:rsidR="00F81FC9" w:rsidRDefault="00F81FC9" w:rsidP="00F81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F81FC9" w:rsidRDefault="00F81FC9" w:rsidP="00F81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F81FC9" w:rsidRDefault="00F81FC9" w:rsidP="00F81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7E7CC3">
        <w:rPr>
          <w:b/>
          <w:sz w:val="28"/>
          <w:szCs w:val="28"/>
        </w:rPr>
        <w:lastRenderedPageBreak/>
        <w:t>уметь</w:t>
      </w:r>
      <w:r w:rsidRPr="00A20A8B">
        <w:rPr>
          <w:sz w:val="28"/>
          <w:szCs w:val="28"/>
        </w:rPr>
        <w:t>:</w:t>
      </w:r>
    </w:p>
    <w:p w:rsidR="00F81FC9" w:rsidRPr="001050A8" w:rsidRDefault="00F81FC9" w:rsidP="00F81FC9">
      <w:pPr>
        <w:keepNext/>
        <w:keepLine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50A8">
        <w:rPr>
          <w:color w:val="000000"/>
          <w:sz w:val="28"/>
          <w:szCs w:val="28"/>
        </w:rPr>
        <w:t>-составлять общие схемы технологического процесса изготовления конкретной печатной продукции,</w:t>
      </w:r>
    </w:p>
    <w:p w:rsidR="00F81FC9" w:rsidRPr="001050A8" w:rsidRDefault="00F81FC9" w:rsidP="00F81FC9">
      <w:pPr>
        <w:keepNext/>
        <w:keepLine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50A8">
        <w:rPr>
          <w:color w:val="000000"/>
          <w:sz w:val="28"/>
          <w:szCs w:val="28"/>
        </w:rPr>
        <w:t>-выполнять элементарные расчёты параметров книжно-журнальных изданий,</w:t>
      </w:r>
    </w:p>
    <w:p w:rsidR="00F81FC9" w:rsidRPr="001050A8" w:rsidRDefault="00F81FC9" w:rsidP="00F81FC9">
      <w:pPr>
        <w:keepNext/>
        <w:keepLine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50A8">
        <w:rPr>
          <w:color w:val="000000"/>
          <w:sz w:val="28"/>
          <w:szCs w:val="28"/>
        </w:rPr>
        <w:t>-пользоваться основными издательско-полиграфическими единицами измерения,</w:t>
      </w:r>
    </w:p>
    <w:p w:rsidR="00F81FC9" w:rsidRPr="001050A8" w:rsidRDefault="00F81FC9" w:rsidP="00F81FC9">
      <w:pPr>
        <w:keepNext/>
        <w:keepLine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50A8">
        <w:rPr>
          <w:color w:val="000000"/>
          <w:sz w:val="28"/>
          <w:szCs w:val="28"/>
        </w:rPr>
        <w:t>-правильно применять технологические процессы,</w:t>
      </w:r>
      <w:r>
        <w:rPr>
          <w:color w:val="000000"/>
          <w:sz w:val="28"/>
          <w:szCs w:val="28"/>
        </w:rPr>
        <w:t xml:space="preserve"> </w:t>
      </w:r>
      <w:r w:rsidRPr="001050A8">
        <w:rPr>
          <w:color w:val="000000"/>
          <w:sz w:val="28"/>
          <w:szCs w:val="28"/>
        </w:rPr>
        <w:t>оборудование для изготовления качественной продукции.</w:t>
      </w:r>
    </w:p>
    <w:p w:rsidR="00F81FC9" w:rsidRDefault="00F81FC9" w:rsidP="00F81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F81FC9" w:rsidRDefault="00F81FC9" w:rsidP="00F81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7E7CC3">
        <w:rPr>
          <w:b/>
          <w:sz w:val="28"/>
          <w:szCs w:val="28"/>
        </w:rPr>
        <w:t>знать</w:t>
      </w:r>
      <w:r>
        <w:rPr>
          <w:sz w:val="28"/>
          <w:szCs w:val="28"/>
        </w:rPr>
        <w:t>:</w:t>
      </w:r>
    </w:p>
    <w:p w:rsidR="00F81FC9" w:rsidRDefault="00F81FC9" w:rsidP="00F81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1050A8">
        <w:rPr>
          <w:color w:val="000000"/>
          <w:sz w:val="28"/>
          <w:szCs w:val="28"/>
        </w:rPr>
        <w:t>разновидности печатной продукции,</w:t>
      </w:r>
      <w:r>
        <w:rPr>
          <w:color w:val="000000"/>
          <w:sz w:val="28"/>
          <w:szCs w:val="28"/>
        </w:rPr>
        <w:t xml:space="preserve"> </w:t>
      </w:r>
      <w:r w:rsidRPr="001050A8">
        <w:rPr>
          <w:color w:val="000000"/>
          <w:sz w:val="28"/>
          <w:szCs w:val="28"/>
        </w:rPr>
        <w:t>конструкции печатной продукции,</w:t>
      </w:r>
    </w:p>
    <w:p w:rsidR="00F81FC9" w:rsidRDefault="00F81FC9" w:rsidP="00F81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</w:p>
    <w:p w:rsidR="00F81FC9" w:rsidRPr="001050A8" w:rsidRDefault="00F81FC9" w:rsidP="00F81FC9">
      <w:pPr>
        <w:keepNext/>
        <w:keepLines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-из</w:t>
      </w:r>
      <w:r w:rsidRPr="001050A8">
        <w:rPr>
          <w:color w:val="000000"/>
          <w:sz w:val="28"/>
          <w:szCs w:val="28"/>
        </w:rPr>
        <w:t>дательско-полиграфическую терминологию,</w:t>
      </w:r>
    </w:p>
    <w:p w:rsidR="00F81FC9" w:rsidRPr="001050A8" w:rsidRDefault="00F81FC9" w:rsidP="00F81FC9">
      <w:pPr>
        <w:keepNext/>
        <w:keepLines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050A8">
        <w:rPr>
          <w:color w:val="000000"/>
          <w:sz w:val="28"/>
          <w:szCs w:val="28"/>
        </w:rPr>
        <w:t>-основы современного состояния допечатных,</w:t>
      </w:r>
      <w:r>
        <w:rPr>
          <w:color w:val="000000"/>
          <w:sz w:val="28"/>
          <w:szCs w:val="28"/>
        </w:rPr>
        <w:t xml:space="preserve"> </w:t>
      </w:r>
      <w:r w:rsidRPr="001050A8">
        <w:rPr>
          <w:color w:val="000000"/>
          <w:sz w:val="28"/>
          <w:szCs w:val="28"/>
        </w:rPr>
        <w:t>печатных и послепечатных процессов,</w:t>
      </w:r>
    </w:p>
    <w:p w:rsidR="00F81FC9" w:rsidRPr="001050A8" w:rsidRDefault="00F81FC9" w:rsidP="00F81FC9">
      <w:pPr>
        <w:keepNext/>
        <w:keepLines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050A8">
        <w:rPr>
          <w:color w:val="000000"/>
          <w:sz w:val="28"/>
          <w:szCs w:val="28"/>
        </w:rPr>
        <w:t>-производство книжной,</w:t>
      </w:r>
      <w:r>
        <w:rPr>
          <w:color w:val="000000"/>
          <w:sz w:val="28"/>
          <w:szCs w:val="28"/>
        </w:rPr>
        <w:t xml:space="preserve"> </w:t>
      </w:r>
      <w:r w:rsidRPr="001050A8">
        <w:rPr>
          <w:color w:val="000000"/>
          <w:sz w:val="28"/>
          <w:szCs w:val="28"/>
        </w:rPr>
        <w:t>журнальной и листовой продукции,</w:t>
      </w:r>
    </w:p>
    <w:p w:rsidR="00F81FC9" w:rsidRPr="001050A8" w:rsidRDefault="00F81FC9" w:rsidP="00F81FC9">
      <w:pPr>
        <w:keepNext/>
        <w:keepLines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050A8">
        <w:rPr>
          <w:color w:val="000000"/>
          <w:sz w:val="28"/>
          <w:szCs w:val="28"/>
        </w:rPr>
        <w:t>-основные направления развития полиграфии,</w:t>
      </w:r>
    </w:p>
    <w:p w:rsidR="00F81FC9" w:rsidRDefault="00F81FC9" w:rsidP="00F81FC9">
      <w:pPr>
        <w:keepNext/>
        <w:keepLines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050A8">
        <w:rPr>
          <w:color w:val="000000"/>
          <w:sz w:val="28"/>
          <w:szCs w:val="28"/>
        </w:rPr>
        <w:t>-основы технологических процессов по изготовлению продукции.</w:t>
      </w:r>
    </w:p>
    <w:p w:rsidR="00F81FC9" w:rsidRPr="00835170" w:rsidRDefault="00F81FC9" w:rsidP="00F81FC9">
      <w:pPr>
        <w:spacing w:line="237" w:lineRule="auto"/>
        <w:ind w:right="180"/>
        <w:jc w:val="both"/>
        <w:rPr>
          <w:sz w:val="28"/>
          <w:szCs w:val="28"/>
        </w:rPr>
      </w:pPr>
      <w:r w:rsidRPr="00835170">
        <w:rPr>
          <w:sz w:val="28"/>
          <w:szCs w:val="28"/>
        </w:rPr>
        <w:t>Основной задачей изучения данной дисциплины является формирование у обучающихся системы знаний, умений и навыков, необходимых рабочим кадрам полиграфической отрасли.</w:t>
      </w:r>
    </w:p>
    <w:p w:rsidR="00F81FC9" w:rsidRDefault="00F81FC9" w:rsidP="00F81FC9">
      <w:pPr>
        <w:rPr>
          <w:b/>
          <w:sz w:val="28"/>
          <w:szCs w:val="28"/>
        </w:rPr>
      </w:pPr>
    </w:p>
    <w:p w:rsidR="007D19FD" w:rsidRPr="00D03C2C" w:rsidRDefault="007D19FD" w:rsidP="007D19FD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10 классе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 w:rsidR="00F81FC9"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 том числе: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 w:rsidR="00F81FC9"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включая: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обязательной аудиторной учебной нагрузки обучающегося – </w:t>
      </w:r>
      <w:r w:rsidR="00F81FC9">
        <w:rPr>
          <w:sz w:val="28"/>
          <w:szCs w:val="28"/>
        </w:rPr>
        <w:t>4</w:t>
      </w:r>
      <w:r w:rsidRPr="00D03C2C">
        <w:rPr>
          <w:sz w:val="28"/>
          <w:szCs w:val="28"/>
        </w:rPr>
        <w:t>0 часа;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самостоятельной работы обучающегося – </w:t>
      </w:r>
      <w:r w:rsidR="00F81FC9">
        <w:rPr>
          <w:sz w:val="28"/>
          <w:szCs w:val="28"/>
        </w:rPr>
        <w:t xml:space="preserve">26 </w:t>
      </w:r>
      <w:r w:rsidRPr="00D03C2C">
        <w:rPr>
          <w:sz w:val="28"/>
          <w:szCs w:val="28"/>
        </w:rPr>
        <w:t>часов;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>контрольной работы—2 часов.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7D19FD" w:rsidRPr="00D03C2C" w:rsidRDefault="007D19FD" w:rsidP="007D19FD">
      <w:pPr>
        <w:rPr>
          <w:sz w:val="28"/>
          <w:szCs w:val="28"/>
        </w:rPr>
      </w:pPr>
    </w:p>
    <w:p w:rsidR="007D19FD" w:rsidRPr="00D03C2C" w:rsidRDefault="007D19FD" w:rsidP="007D19FD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 w:rsidR="00F81FC9"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 том числе: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 w:rsidR="00F81FC9"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включая: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обязательной аудиторной учебной нагрузки обучающегося – </w:t>
      </w:r>
      <w:r w:rsidR="00F81FC9">
        <w:rPr>
          <w:sz w:val="28"/>
          <w:szCs w:val="28"/>
        </w:rPr>
        <w:t>4</w:t>
      </w:r>
      <w:r w:rsidRPr="00D03C2C">
        <w:rPr>
          <w:sz w:val="28"/>
          <w:szCs w:val="28"/>
        </w:rPr>
        <w:t>0 часа;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>самостоятельной работы обучающегося – 2</w:t>
      </w:r>
      <w:r w:rsidR="00F81FC9">
        <w:rPr>
          <w:sz w:val="28"/>
          <w:szCs w:val="28"/>
        </w:rPr>
        <w:t>6</w:t>
      </w:r>
      <w:r w:rsidRPr="00D03C2C">
        <w:rPr>
          <w:sz w:val="28"/>
          <w:szCs w:val="28"/>
        </w:rPr>
        <w:t xml:space="preserve"> часов;</w:t>
      </w:r>
    </w:p>
    <w:p w:rsidR="007D19FD" w:rsidRPr="00D03C2C" w:rsidRDefault="007D19FD" w:rsidP="007D19FD">
      <w:pPr>
        <w:rPr>
          <w:sz w:val="28"/>
          <w:szCs w:val="28"/>
        </w:rPr>
      </w:pPr>
      <w:r w:rsidRPr="00D03C2C">
        <w:rPr>
          <w:sz w:val="28"/>
          <w:szCs w:val="28"/>
        </w:rPr>
        <w:t>контрольной работы—2 часов.</w:t>
      </w:r>
    </w:p>
    <w:p w:rsidR="007D19FD" w:rsidRDefault="007D19FD" w:rsidP="007D19FD">
      <w:pPr>
        <w:rPr>
          <w:i/>
          <w:iCs/>
          <w:sz w:val="28"/>
          <w:szCs w:val="28"/>
        </w:rPr>
      </w:pPr>
      <w:bookmarkStart w:id="2" w:name="_Hlk167986641"/>
      <w:bookmarkStart w:id="3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bookmarkEnd w:id="2"/>
    <w:p w:rsidR="007D19FD" w:rsidRPr="00B9360A" w:rsidRDefault="007D19FD" w:rsidP="007D19FD">
      <w:pPr>
        <w:rPr>
          <w:i/>
          <w:iCs/>
          <w:sz w:val="28"/>
          <w:szCs w:val="28"/>
        </w:rPr>
      </w:pPr>
    </w:p>
    <w:bookmarkEnd w:id="3"/>
    <w:p w:rsidR="007D19FD" w:rsidRPr="00B9360A" w:rsidRDefault="007D19FD" w:rsidP="007D19FD">
      <w:pPr>
        <w:rPr>
          <w:b/>
          <w:bCs/>
          <w:sz w:val="28"/>
          <w:szCs w:val="28"/>
        </w:rPr>
      </w:pPr>
      <w:r w:rsidRPr="00B9360A">
        <w:rPr>
          <w:b/>
          <w:bCs/>
          <w:sz w:val="28"/>
          <w:szCs w:val="28"/>
        </w:rPr>
        <w:lastRenderedPageBreak/>
        <w:t xml:space="preserve">Для реализации рабочей программы используется учебно-методический комплект, включающий в себя: </w:t>
      </w:r>
    </w:p>
    <w:p w:rsidR="00F81FC9" w:rsidRPr="008C5533" w:rsidRDefault="00F81FC9" w:rsidP="00F81FC9">
      <w:pPr>
        <w:pStyle w:val="a4"/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r w:rsidRPr="008C5533">
        <w:rPr>
          <w:sz w:val="28"/>
          <w:szCs w:val="28"/>
        </w:rPr>
        <w:t>Г. В. Васенков. Азбука переплётчика. 5-7 класс. М., Просвещение, 2020</w:t>
      </w:r>
    </w:p>
    <w:p w:rsidR="00F81FC9" w:rsidRPr="008C5533" w:rsidRDefault="00F81FC9" w:rsidP="00F81FC9">
      <w:pPr>
        <w:pStyle w:val="a4"/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r w:rsidRPr="008C5533">
        <w:rPr>
          <w:sz w:val="28"/>
          <w:szCs w:val="28"/>
        </w:rPr>
        <w:t xml:space="preserve">Г. В. Васенков, Е. А. Воробьёв. Рабочая тетрадь по картонажно-переплётному делу для учащихся 5-7 классов специальных (коррекционных) образовательных учреждений </w:t>
      </w:r>
      <w:r w:rsidRPr="008C5533">
        <w:rPr>
          <w:sz w:val="28"/>
          <w:szCs w:val="28"/>
          <w:lang w:val="en-US"/>
        </w:rPr>
        <w:t>VIII</w:t>
      </w:r>
      <w:r w:rsidRPr="008C5533">
        <w:rPr>
          <w:sz w:val="28"/>
          <w:szCs w:val="28"/>
        </w:rPr>
        <w:t xml:space="preserve"> вида. М., Просвещение, 2007</w:t>
      </w:r>
    </w:p>
    <w:p w:rsidR="00F81FC9" w:rsidRPr="008C5533" w:rsidRDefault="00F81FC9" w:rsidP="00F81FC9">
      <w:pPr>
        <w:pStyle w:val="a4"/>
        <w:numPr>
          <w:ilvl w:val="0"/>
          <w:numId w:val="3"/>
        </w:numPr>
        <w:spacing w:after="200" w:line="276" w:lineRule="auto"/>
        <w:jc w:val="both"/>
        <w:rPr>
          <w:sz w:val="28"/>
          <w:szCs w:val="28"/>
        </w:rPr>
      </w:pPr>
      <w:r w:rsidRPr="008C5533">
        <w:rPr>
          <w:sz w:val="28"/>
          <w:szCs w:val="28"/>
        </w:rPr>
        <w:t>Г. В. Васенков. Картонажно-переплётное дело 8-9 класс и профильные классы. М., Владос, 2017;</w:t>
      </w:r>
    </w:p>
    <w:p w:rsidR="00F81FC9" w:rsidRPr="008C5533" w:rsidRDefault="00F81FC9" w:rsidP="00F81FC9">
      <w:pPr>
        <w:pStyle w:val="a4"/>
        <w:numPr>
          <w:ilvl w:val="0"/>
          <w:numId w:val="3"/>
        </w:numPr>
        <w:spacing w:after="200" w:line="276" w:lineRule="auto"/>
        <w:jc w:val="both"/>
        <w:rPr>
          <w:bCs/>
          <w:color w:val="000000"/>
          <w:sz w:val="28"/>
          <w:szCs w:val="28"/>
        </w:rPr>
      </w:pPr>
      <w:r w:rsidRPr="008C5533">
        <w:rPr>
          <w:sz w:val="28"/>
          <w:szCs w:val="28"/>
        </w:rPr>
        <w:t>Г. В. Васенков, Е. А. Воробьёв, Л.Д. Степанова. Технологический альбом картонажно-переплётных работ. М., Владос, 2006</w:t>
      </w:r>
      <w:r w:rsidRPr="008C5533">
        <w:rPr>
          <w:bCs/>
          <w:color w:val="000000"/>
          <w:sz w:val="28"/>
          <w:szCs w:val="28"/>
        </w:rPr>
        <w:t>, программа для 5-9 классов специальных (коррекционных) общеобразовательных учреждений VIII вида.</w:t>
      </w:r>
    </w:p>
    <w:p w:rsidR="00F81FC9" w:rsidRPr="008C5533" w:rsidRDefault="00F81FC9" w:rsidP="00F81FC9">
      <w:pPr>
        <w:pStyle w:val="a4"/>
        <w:numPr>
          <w:ilvl w:val="0"/>
          <w:numId w:val="3"/>
        </w:numPr>
        <w:spacing w:after="200" w:line="276" w:lineRule="auto"/>
        <w:jc w:val="both"/>
        <w:rPr>
          <w:bCs/>
          <w:color w:val="000000"/>
          <w:sz w:val="28"/>
          <w:szCs w:val="28"/>
        </w:rPr>
      </w:pPr>
      <w:r w:rsidRPr="008C5533">
        <w:rPr>
          <w:bCs/>
          <w:color w:val="000000"/>
          <w:sz w:val="28"/>
          <w:szCs w:val="28"/>
        </w:rPr>
        <w:t>Аникина К.А. Организация полиграфического производства: Учебник. -М.: Книга, 2019г.</w:t>
      </w:r>
    </w:p>
    <w:p w:rsidR="00F81FC9" w:rsidRPr="008C5533" w:rsidRDefault="00F81FC9" w:rsidP="00F81FC9">
      <w:pPr>
        <w:pStyle w:val="a4"/>
        <w:numPr>
          <w:ilvl w:val="0"/>
          <w:numId w:val="3"/>
        </w:numPr>
        <w:spacing w:after="200" w:line="276" w:lineRule="auto"/>
        <w:jc w:val="both"/>
        <w:rPr>
          <w:bCs/>
          <w:iCs/>
          <w:sz w:val="28"/>
          <w:szCs w:val="28"/>
        </w:rPr>
      </w:pPr>
      <w:r w:rsidRPr="008C5533">
        <w:rPr>
          <w:bCs/>
          <w:iCs/>
          <w:sz w:val="28"/>
          <w:szCs w:val="28"/>
        </w:rPr>
        <w:t>Кондрашова В.К. Экономика полиграфического предприятия. – М.: МГУП, 2014. -320 с</w:t>
      </w:r>
    </w:p>
    <w:p w:rsidR="00F81FC9" w:rsidRPr="008C5533" w:rsidRDefault="00F81FC9" w:rsidP="00F81FC9">
      <w:pPr>
        <w:pStyle w:val="a4"/>
        <w:numPr>
          <w:ilvl w:val="0"/>
          <w:numId w:val="3"/>
        </w:numPr>
        <w:spacing w:after="200" w:line="276" w:lineRule="auto"/>
        <w:jc w:val="both"/>
        <w:rPr>
          <w:bCs/>
          <w:iCs/>
          <w:sz w:val="28"/>
          <w:szCs w:val="28"/>
        </w:rPr>
      </w:pPr>
      <w:r w:rsidRPr="008C5533">
        <w:rPr>
          <w:bCs/>
          <w:iCs/>
          <w:sz w:val="28"/>
          <w:szCs w:val="28"/>
        </w:rPr>
        <w:t>Левин Ю.С., Матвеев П.А. Производственные процессы в полиграфии: Проектирование и расчет. – М.: Книга, 2014. -317 с</w:t>
      </w:r>
    </w:p>
    <w:p w:rsidR="00F81FC9" w:rsidRPr="008C5533" w:rsidRDefault="00F81FC9" w:rsidP="00F81FC9">
      <w:pPr>
        <w:pStyle w:val="a4"/>
        <w:numPr>
          <w:ilvl w:val="0"/>
          <w:numId w:val="3"/>
        </w:numPr>
        <w:spacing w:after="200" w:line="276" w:lineRule="auto"/>
        <w:jc w:val="both"/>
        <w:rPr>
          <w:bCs/>
          <w:iCs/>
          <w:sz w:val="28"/>
          <w:szCs w:val="28"/>
        </w:rPr>
      </w:pPr>
      <w:r w:rsidRPr="008C5533">
        <w:rPr>
          <w:bCs/>
          <w:iCs/>
          <w:sz w:val="28"/>
          <w:szCs w:val="28"/>
        </w:rPr>
        <w:t>Лихачев В.В. Основы управления качеством продукции. - М.: Изд-во, МГУП, 2014.</w:t>
      </w:r>
    </w:p>
    <w:p w:rsidR="00F81FC9" w:rsidRPr="008C5533" w:rsidRDefault="00F81FC9" w:rsidP="00F81FC9">
      <w:pPr>
        <w:pStyle w:val="a4"/>
        <w:numPr>
          <w:ilvl w:val="0"/>
          <w:numId w:val="3"/>
        </w:numPr>
        <w:spacing w:after="200" w:line="276" w:lineRule="auto"/>
        <w:jc w:val="both"/>
        <w:rPr>
          <w:bCs/>
          <w:iCs/>
          <w:sz w:val="28"/>
          <w:szCs w:val="28"/>
        </w:rPr>
      </w:pPr>
      <w:r w:rsidRPr="008C5533">
        <w:rPr>
          <w:bCs/>
          <w:iCs/>
          <w:sz w:val="28"/>
          <w:szCs w:val="28"/>
        </w:rPr>
        <w:t>Полянский Н.Н. Основы полиграфического производства. – М.: Книга, 2012. -360 с</w:t>
      </w:r>
    </w:p>
    <w:p w:rsidR="00F81FC9" w:rsidRPr="008C5533" w:rsidRDefault="00F81FC9" w:rsidP="00F81FC9">
      <w:pPr>
        <w:pStyle w:val="a4"/>
        <w:numPr>
          <w:ilvl w:val="0"/>
          <w:numId w:val="3"/>
        </w:numPr>
        <w:spacing w:after="200" w:line="276" w:lineRule="auto"/>
        <w:jc w:val="both"/>
        <w:rPr>
          <w:iCs/>
          <w:sz w:val="28"/>
          <w:szCs w:val="28"/>
        </w:rPr>
      </w:pPr>
      <w:r w:rsidRPr="008C5533">
        <w:rPr>
          <w:bCs/>
          <w:iCs/>
          <w:sz w:val="28"/>
          <w:szCs w:val="28"/>
        </w:rPr>
        <w:t>Стефанов С.И. Путеводитель в мире полиграфии. - М.: ИФ «</w:t>
      </w:r>
      <w:proofErr w:type="spellStart"/>
      <w:r w:rsidRPr="008C5533">
        <w:rPr>
          <w:bCs/>
          <w:iCs/>
          <w:sz w:val="28"/>
          <w:szCs w:val="28"/>
        </w:rPr>
        <w:t>Унисерв</w:t>
      </w:r>
      <w:proofErr w:type="spellEnd"/>
      <w:r w:rsidRPr="008C5533">
        <w:rPr>
          <w:bCs/>
          <w:iCs/>
          <w:sz w:val="28"/>
          <w:szCs w:val="28"/>
        </w:rPr>
        <w:t>», 2014.</w:t>
      </w:r>
    </w:p>
    <w:p w:rsidR="00F81FC9" w:rsidRPr="008C5533" w:rsidRDefault="00F81FC9" w:rsidP="00F81FC9">
      <w:pPr>
        <w:pStyle w:val="a4"/>
        <w:numPr>
          <w:ilvl w:val="0"/>
          <w:numId w:val="3"/>
        </w:numPr>
        <w:spacing w:after="200" w:line="276" w:lineRule="auto"/>
        <w:jc w:val="both"/>
        <w:rPr>
          <w:iCs/>
          <w:sz w:val="28"/>
          <w:szCs w:val="28"/>
        </w:rPr>
      </w:pPr>
      <w:proofErr w:type="spellStart"/>
      <w:r w:rsidRPr="008C5533">
        <w:rPr>
          <w:bCs/>
          <w:iCs/>
          <w:sz w:val="28"/>
          <w:szCs w:val="28"/>
        </w:rPr>
        <w:t>Шепеленко</w:t>
      </w:r>
      <w:proofErr w:type="spellEnd"/>
      <w:r w:rsidRPr="008C5533">
        <w:rPr>
          <w:bCs/>
          <w:iCs/>
          <w:sz w:val="28"/>
          <w:szCs w:val="28"/>
        </w:rPr>
        <w:t xml:space="preserve"> Г.И. Экономика, организация и планирование производства на предприятии. - Ростов-на-Дону: Издательский центр «</w:t>
      </w:r>
      <w:proofErr w:type="spellStart"/>
      <w:r w:rsidRPr="008C5533">
        <w:rPr>
          <w:bCs/>
          <w:iCs/>
          <w:sz w:val="28"/>
          <w:szCs w:val="28"/>
        </w:rPr>
        <w:t>МарТ</w:t>
      </w:r>
      <w:proofErr w:type="spellEnd"/>
      <w:r w:rsidRPr="008C5533">
        <w:rPr>
          <w:bCs/>
          <w:iCs/>
          <w:sz w:val="28"/>
          <w:szCs w:val="28"/>
        </w:rPr>
        <w:t>», 2013.</w:t>
      </w:r>
    </w:p>
    <w:p w:rsidR="00F81FC9" w:rsidRPr="008C5533" w:rsidRDefault="00F81FC9" w:rsidP="00F81FC9">
      <w:pPr>
        <w:pStyle w:val="a4"/>
        <w:numPr>
          <w:ilvl w:val="0"/>
          <w:numId w:val="3"/>
        </w:numPr>
        <w:spacing w:after="200" w:line="276" w:lineRule="auto"/>
        <w:jc w:val="both"/>
        <w:rPr>
          <w:iCs/>
          <w:sz w:val="28"/>
          <w:szCs w:val="28"/>
        </w:rPr>
      </w:pPr>
      <w:r w:rsidRPr="008C5533">
        <w:rPr>
          <w:iCs/>
          <w:sz w:val="28"/>
          <w:szCs w:val="28"/>
        </w:rPr>
        <w:t>Положение о техническом обслуживании и ремонте оборудования полиграфических предприятий. - М.: Книжная палата, 2014.</w:t>
      </w:r>
    </w:p>
    <w:p w:rsidR="00F53DF2" w:rsidRDefault="00F53DF2" w:rsidP="00F81FC9">
      <w:pPr>
        <w:pStyle w:val="a4"/>
        <w:spacing w:after="200" w:line="276" w:lineRule="auto"/>
        <w:jc w:val="both"/>
      </w:pPr>
    </w:p>
    <w:sectPr w:rsidR="00F53DF2" w:rsidSect="00F81FC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53C"/>
    <w:multiLevelType w:val="hybridMultilevel"/>
    <w:tmpl w:val="D56C2E94"/>
    <w:lvl w:ilvl="0" w:tplc="639E00BA">
      <w:start w:val="1"/>
      <w:numFmt w:val="bullet"/>
      <w:lvlText w:val="В"/>
      <w:lvlJc w:val="left"/>
    </w:lvl>
    <w:lvl w:ilvl="1" w:tplc="3AA8AD92">
      <w:numFmt w:val="decimal"/>
      <w:lvlText w:val=""/>
      <w:lvlJc w:val="left"/>
    </w:lvl>
    <w:lvl w:ilvl="2" w:tplc="5832E4E2">
      <w:numFmt w:val="decimal"/>
      <w:lvlText w:val=""/>
      <w:lvlJc w:val="left"/>
    </w:lvl>
    <w:lvl w:ilvl="3" w:tplc="561A87C4">
      <w:numFmt w:val="decimal"/>
      <w:lvlText w:val=""/>
      <w:lvlJc w:val="left"/>
    </w:lvl>
    <w:lvl w:ilvl="4" w:tplc="098EFCBE">
      <w:numFmt w:val="decimal"/>
      <w:lvlText w:val=""/>
      <w:lvlJc w:val="left"/>
    </w:lvl>
    <w:lvl w:ilvl="5" w:tplc="C6F88F14">
      <w:numFmt w:val="decimal"/>
      <w:lvlText w:val=""/>
      <w:lvlJc w:val="left"/>
    </w:lvl>
    <w:lvl w:ilvl="6" w:tplc="5EFEB88A">
      <w:numFmt w:val="decimal"/>
      <w:lvlText w:val=""/>
      <w:lvlJc w:val="left"/>
    </w:lvl>
    <w:lvl w:ilvl="7" w:tplc="24F8898E">
      <w:numFmt w:val="decimal"/>
      <w:lvlText w:val=""/>
      <w:lvlJc w:val="left"/>
    </w:lvl>
    <w:lvl w:ilvl="8" w:tplc="8124B85C">
      <w:numFmt w:val="decimal"/>
      <w:lvlText w:val=""/>
      <w:lvlJc w:val="left"/>
    </w:lvl>
  </w:abstractNum>
  <w:abstractNum w:abstractNumId="1">
    <w:nsid w:val="2C876B9C"/>
    <w:multiLevelType w:val="hybridMultilevel"/>
    <w:tmpl w:val="29AE75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972F2E"/>
    <w:multiLevelType w:val="hybridMultilevel"/>
    <w:tmpl w:val="42DAE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B25"/>
    <w:rsid w:val="000C0955"/>
    <w:rsid w:val="00290B25"/>
    <w:rsid w:val="00417F4F"/>
    <w:rsid w:val="007D19FD"/>
    <w:rsid w:val="00AF1C7D"/>
    <w:rsid w:val="00F53DF2"/>
    <w:rsid w:val="00F81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7D19FD"/>
    <w:rPr>
      <w:i/>
      <w:iCs/>
    </w:rPr>
  </w:style>
  <w:style w:type="paragraph" w:styleId="a4">
    <w:name w:val="List Paragraph"/>
    <w:basedOn w:val="a"/>
    <w:link w:val="a5"/>
    <w:uiPriority w:val="34"/>
    <w:qFormat/>
    <w:rsid w:val="007D19F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7D19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стиль2"/>
    <w:basedOn w:val="a"/>
    <w:rsid w:val="007D19FD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4</cp:revision>
  <dcterms:created xsi:type="dcterms:W3CDTF">2024-05-30T15:20:00Z</dcterms:created>
  <dcterms:modified xsi:type="dcterms:W3CDTF">2025-12-17T16:01:00Z</dcterms:modified>
</cp:coreProperties>
</file>